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240E9976" w:rsidP="240E9976" w:rsidRDefault="240E9976" w14:paraId="045EF490" w14:textId="77777777">
      <w:pPr>
        <w:spacing w:after="160" w:line="278" w:lineRule="auto"/>
        <w:ind w:right="0"/>
        <w:jc w:val="left"/>
        <w:rPr>
          <w:rFonts w:ascii="Times New Roman" w:hAnsi="Times New Roman" w:cs="Times New Roman"/>
          <w:sz w:val="28"/>
          <w:szCs w:val="28"/>
        </w:rPr>
      </w:pPr>
    </w:p>
    <w:p w:rsidR="00646135" w:rsidP="00DB3C98" w:rsidRDefault="3D2F38CD" w14:paraId="49D8EA11" w14:textId="0EAEC522">
      <w:pPr>
        <w:spacing w:after="160" w:line="278" w:lineRule="auto"/>
        <w:ind w:right="0"/>
        <w:rPr>
          <w:rFonts w:ascii="Times New Roman" w:hAnsi="Times New Roman" w:cs="Times New Roman"/>
          <w:sz w:val="28"/>
          <w:szCs w:val="28"/>
        </w:rPr>
      </w:pPr>
      <w:r w:rsidRPr="240E9976">
        <w:rPr>
          <w:rFonts w:ascii="Times New Roman" w:hAnsi="Times New Roman" w:cs="Times New Roman"/>
          <w:sz w:val="28"/>
          <w:szCs w:val="28"/>
        </w:rPr>
        <w:t>Prot.</w:t>
      </w:r>
      <w:r w:rsidR="001A14E0">
        <w:rPr>
          <w:rFonts w:ascii="Times New Roman" w:hAnsi="Times New Roman" w:cs="Times New Roman"/>
          <w:sz w:val="28"/>
          <w:szCs w:val="28"/>
        </w:rPr>
        <w:t xml:space="preserve"> Int.</w:t>
      </w:r>
    </w:p>
    <w:p w:rsidR="240E9976" w:rsidP="00DB3C98" w:rsidRDefault="240E9976" w14:paraId="21985908" w14:textId="77777777">
      <w:pPr>
        <w:spacing w:after="160" w:line="278" w:lineRule="auto"/>
        <w:ind w:right="0"/>
        <w:rPr>
          <w:rFonts w:ascii="Times New Roman" w:hAnsi="Times New Roman" w:cs="Times New Roman"/>
          <w:sz w:val="28"/>
          <w:szCs w:val="28"/>
        </w:rPr>
      </w:pPr>
    </w:p>
    <w:p w:rsidRPr="008F234E" w:rsidR="007522CA" w:rsidP="00DB3C98" w:rsidRDefault="3D2F38CD" w14:paraId="6C9C4CFD" w14:textId="18102313">
      <w:pPr>
        <w:spacing w:after="160" w:line="278" w:lineRule="auto"/>
        <w:ind w:right="0"/>
        <w:rPr>
          <w:rFonts w:ascii="Times New Roman" w:hAnsi="Times New Roman" w:cs="Times New Roman"/>
          <w:b/>
          <w:bCs/>
          <w:sz w:val="28"/>
          <w:szCs w:val="28"/>
        </w:rPr>
      </w:pPr>
      <w:r w:rsidRPr="001A6F4A">
        <w:rPr>
          <w:rFonts w:ascii="Times New Roman" w:hAnsi="Times New Roman" w:cs="Times New Roman"/>
          <w:b/>
          <w:bCs/>
          <w:sz w:val="28"/>
          <w:szCs w:val="28"/>
        </w:rPr>
        <w:t>Oggetto</w:t>
      </w:r>
      <w:r w:rsidRPr="240E9976">
        <w:rPr>
          <w:rFonts w:ascii="Times New Roman" w:hAnsi="Times New Roman" w:cs="Times New Roman"/>
          <w:sz w:val="28"/>
          <w:szCs w:val="28"/>
        </w:rPr>
        <w:t>:</w:t>
      </w:r>
      <w:r w:rsidRPr="00DB3C98" w:rsidR="007522CA">
        <w:rPr>
          <w:rFonts w:ascii="Times New Roman" w:hAnsi="Times New Roman" w:cs="Times New Roman"/>
          <w:sz w:val="28"/>
          <w:szCs w:val="28"/>
        </w:rPr>
        <w:t xml:space="preserve"> </w:t>
      </w:r>
      <w:r w:rsidRPr="002A0A65" w:rsidR="002A0A65">
        <w:rPr>
          <w:rFonts w:ascii="Times New Roman" w:hAnsi="Times New Roman" w:cs="Times New Roman"/>
          <w:b/>
          <w:bCs/>
          <w:sz w:val="28"/>
          <w:szCs w:val="28"/>
        </w:rPr>
        <w:t xml:space="preserve">Contratto per </w:t>
      </w:r>
      <w:r w:rsidR="001A14E0">
        <w:rPr>
          <w:rFonts w:ascii="Times New Roman" w:hAnsi="Times New Roman" w:cs="Times New Roman"/>
          <w:b/>
          <w:bCs/>
          <w:sz w:val="28"/>
          <w:szCs w:val="28"/>
        </w:rPr>
        <w:t>il servizio</w:t>
      </w:r>
      <w:r w:rsidRPr="002A0A65" w:rsidR="002A0A65">
        <w:rPr>
          <w:rFonts w:ascii="Times New Roman" w:hAnsi="Times New Roman" w:cs="Times New Roman"/>
          <w:b/>
          <w:bCs/>
          <w:sz w:val="28"/>
          <w:szCs w:val="28"/>
        </w:rPr>
        <w:t xml:space="preserve"> _____ – Provvedimento di nomina del </w:t>
      </w:r>
      <w:r w:rsidR="001B54C7">
        <w:rPr>
          <w:rFonts w:ascii="Times New Roman" w:hAnsi="Times New Roman" w:cs="Times New Roman"/>
          <w:b/>
          <w:bCs/>
          <w:sz w:val="28"/>
          <w:szCs w:val="28"/>
        </w:rPr>
        <w:t>Direttore dell’esecuzione</w:t>
      </w:r>
      <w:r w:rsidRPr="002A0A65" w:rsidR="002A0A65">
        <w:rPr>
          <w:rFonts w:ascii="Times New Roman" w:hAnsi="Times New Roman" w:cs="Times New Roman"/>
          <w:b/>
          <w:bCs/>
          <w:sz w:val="28"/>
          <w:szCs w:val="28"/>
        </w:rPr>
        <w:t>.</w:t>
      </w:r>
    </w:p>
    <w:p w:rsidRPr="00305EA1" w:rsidR="007522CA" w:rsidP="00305EA1" w:rsidRDefault="001A6F4A" w14:paraId="434271E2" w14:textId="3F62E7A3">
      <w:pPr>
        <w:spacing w:after="160" w:line="278" w:lineRule="auto"/>
        <w:ind w:right="0"/>
        <w:rPr>
          <w:rFonts w:ascii="Times New Roman" w:hAnsi="Times New Roman" w:cs="Times New Roman"/>
        </w:rPr>
      </w:pPr>
      <w:r w:rsidRPr="00305EA1">
        <w:rPr>
          <w:rFonts w:ascii="Times New Roman" w:hAnsi="Times New Roman" w:cs="Times New Roman"/>
        </w:rPr>
        <w:tab/>
      </w:r>
    </w:p>
    <w:p w:rsidRPr="00305EA1" w:rsidR="002800A9" w:rsidP="005A24D7" w:rsidRDefault="002800A9" w14:paraId="4408A3A9" w14:textId="77777777">
      <w:pPr>
        <w:spacing w:after="240" w:line="276" w:lineRule="auto"/>
        <w:ind w:left="425" w:right="0" w:hanging="11"/>
        <w:rPr>
          <w:rFonts w:ascii="Times New Roman" w:hAnsi="Times New Roman" w:cs="Times New Roman"/>
        </w:rPr>
      </w:pPr>
      <w:r w:rsidRPr="00305EA1">
        <w:rPr>
          <w:rFonts w:ascii="Times New Roman" w:hAnsi="Times New Roman" w:cs="Times New Roman"/>
        </w:rPr>
        <w:t>Premessa la necessità di provvedere ___;</w:t>
      </w:r>
    </w:p>
    <w:p w:rsidRPr="00305EA1" w:rsidR="002800A9" w:rsidP="005A24D7" w:rsidRDefault="002800A9" w14:paraId="1A7B6C2E" w14:textId="29A1A913">
      <w:pPr>
        <w:spacing w:after="240" w:line="276" w:lineRule="auto"/>
        <w:ind w:left="425" w:right="0" w:hanging="11"/>
        <w:rPr>
          <w:rFonts w:ascii="Times New Roman" w:hAnsi="Times New Roman" w:cs="Times New Roman"/>
        </w:rPr>
      </w:pPr>
      <w:r w:rsidRPr="6E578608" w:rsidR="002800A9">
        <w:rPr>
          <w:rFonts w:ascii="Times New Roman" w:hAnsi="Times New Roman" w:cs="Times New Roman"/>
        </w:rPr>
        <w:t xml:space="preserve">Richiamata la determina del Ministero della Giustizia, Dipartimento dell’Organizzazione Giudiziaria, del Personale e dei Servizi, Direzione Generale delle Risorse Materiali e delle Tecnologie </w:t>
      </w:r>
      <w:r w:rsidRPr="6E578608" w:rsidR="002800A9">
        <w:rPr>
          <w:rFonts w:ascii="Times New Roman" w:hAnsi="Times New Roman" w:cs="Times New Roman"/>
        </w:rPr>
        <w:t>m_dg.DOG</w:t>
      </w:r>
      <w:r w:rsidRPr="6E578608" w:rsidR="002800A9">
        <w:rPr>
          <w:rFonts w:ascii="Times New Roman" w:hAnsi="Times New Roman" w:cs="Times New Roman"/>
        </w:rPr>
        <w:t>._</w:t>
      </w:r>
      <w:r w:rsidRPr="6E578608" w:rsidR="002800A9">
        <w:rPr>
          <w:rFonts w:ascii="Times New Roman" w:hAnsi="Times New Roman" w:cs="Times New Roman"/>
        </w:rPr>
        <w:t xml:space="preserve">___ contenente delega al Presidente </w:t>
      </w:r>
      <w:r w:rsidRPr="6E578608" w:rsidR="06D95306">
        <w:rPr>
          <w:rFonts w:ascii="Times New Roman" w:hAnsi="Times New Roman" w:cs="Times New Roman"/>
        </w:rPr>
        <w:t>.............................</w:t>
      </w:r>
      <w:r w:rsidRPr="6E578608" w:rsidR="002800A9">
        <w:rPr>
          <w:rFonts w:ascii="Times New Roman" w:hAnsi="Times New Roman" w:cs="Times New Roman"/>
        </w:rPr>
        <w:t xml:space="preserve"> per espletare tutte le attività necessarie al perfezionamento della procedura di affidamento diretto, ai sensi dell’art.50, comma 1, lett. b) del D.lgs. 31 marzo 2023, n. 36 – per ___;</w:t>
      </w:r>
    </w:p>
    <w:p w:rsidRPr="005A24D7" w:rsidR="002800A9" w:rsidP="005A24D7" w:rsidRDefault="002800A9" w14:paraId="57A26464" w14:textId="77777777">
      <w:pPr>
        <w:spacing w:after="240" w:line="276" w:lineRule="auto"/>
        <w:ind w:left="425" w:right="0" w:hanging="11"/>
        <w:rPr>
          <w:rFonts w:ascii="Times New Roman" w:hAnsi="Times New Roman" w:cs="Times New Roman"/>
          <w:i/>
          <w:iCs/>
        </w:rPr>
      </w:pPr>
      <w:r w:rsidRPr="005A24D7">
        <w:rPr>
          <w:rFonts w:ascii="Times New Roman" w:hAnsi="Times New Roman" w:cs="Times New Roman"/>
          <w:i/>
          <w:iCs/>
        </w:rPr>
        <w:t>In alternativa:</w:t>
      </w:r>
    </w:p>
    <w:p w:rsidRPr="005A24D7" w:rsidR="002800A9" w:rsidP="6E578608" w:rsidRDefault="002800A9" w14:paraId="0BF24645" w14:noSpellErr="1" w14:textId="59480A57">
      <w:pPr>
        <w:spacing w:after="240" w:line="276" w:lineRule="auto"/>
        <w:ind w:left="425" w:right="0" w:hanging="11"/>
        <w:rPr>
          <w:rFonts w:ascii="Times New Roman" w:hAnsi="Times New Roman" w:cs="Times New Roman"/>
          <w:i w:val="1"/>
          <w:iCs w:val="1"/>
        </w:rPr>
      </w:pPr>
      <w:r w:rsidRPr="6E578608" w:rsidR="002800A9">
        <w:rPr>
          <w:rFonts w:ascii="Times New Roman" w:hAnsi="Times New Roman" w:cs="Times New Roman"/>
          <w:i w:val="1"/>
          <w:iCs w:val="1"/>
        </w:rPr>
        <w:t xml:space="preserve">Richiamata la Circolare ministeriale </w:t>
      </w:r>
      <w:r w:rsidRPr="6E578608" w:rsidR="13FDE185">
        <w:rPr>
          <w:rFonts w:ascii="Times New Roman" w:hAnsi="Times New Roman" w:cs="Times New Roman"/>
          <w:i w:val="1"/>
          <w:iCs w:val="1"/>
        </w:rPr>
        <w:t>..........................................................</w:t>
      </w:r>
      <w:r w:rsidRPr="6E578608" w:rsidR="002800A9">
        <w:rPr>
          <w:rFonts w:ascii="Times New Roman" w:hAnsi="Times New Roman" w:cs="Times New Roman"/>
          <w:i w:val="1"/>
          <w:iCs w:val="1"/>
        </w:rPr>
        <w:t>;</w:t>
      </w:r>
    </w:p>
    <w:p w:rsidRPr="005A24D7" w:rsidR="002800A9" w:rsidP="005A24D7" w:rsidRDefault="002800A9" w14:paraId="565384A2" w14:textId="77777777">
      <w:pPr>
        <w:spacing w:after="240" w:line="276" w:lineRule="auto"/>
        <w:ind w:left="425" w:right="0" w:hanging="11"/>
        <w:rPr>
          <w:rFonts w:ascii="Times New Roman" w:hAnsi="Times New Roman" w:cs="Times New Roman"/>
          <w:i/>
          <w:iCs/>
        </w:rPr>
      </w:pPr>
      <w:r w:rsidRPr="005A24D7">
        <w:rPr>
          <w:rFonts w:ascii="Times New Roman" w:hAnsi="Times New Roman" w:cs="Times New Roman"/>
          <w:i/>
          <w:iCs/>
        </w:rPr>
        <w:t xml:space="preserve">In alternativa: </w:t>
      </w:r>
    </w:p>
    <w:p w:rsidRPr="005A24D7" w:rsidR="002800A9" w:rsidP="005A24D7" w:rsidRDefault="002800A9" w14:paraId="5D14227A" w14:textId="77777777">
      <w:pPr>
        <w:spacing w:after="240" w:line="276" w:lineRule="auto"/>
        <w:ind w:left="425" w:right="0" w:hanging="11"/>
        <w:rPr>
          <w:rFonts w:ascii="Times New Roman" w:hAnsi="Times New Roman" w:cs="Times New Roman"/>
          <w:i/>
          <w:iCs/>
        </w:rPr>
      </w:pPr>
      <w:r w:rsidRPr="005A24D7">
        <w:rPr>
          <w:rFonts w:ascii="Times New Roman" w:hAnsi="Times New Roman" w:cs="Times New Roman"/>
          <w:i/>
          <w:iCs/>
        </w:rPr>
        <w:t>Richiamata la nota Prot. ___ con la quale l’Ufficio Ragioneria e Contabilità ha assicurato la copertura finanziaria nella misura richiesta sul capitolo di spesa ___;</w:t>
      </w:r>
    </w:p>
    <w:p w:rsidRPr="0051166E" w:rsidR="0051166E" w:rsidP="0051166E" w:rsidRDefault="0051166E" w14:paraId="36CE23EF" w14:textId="77777777">
      <w:pPr>
        <w:spacing w:after="240" w:line="276" w:lineRule="auto"/>
        <w:ind w:left="425" w:right="0" w:hanging="11"/>
        <w:rPr>
          <w:rFonts w:ascii="Times New Roman" w:hAnsi="Times New Roman" w:cs="Times New Roman"/>
        </w:rPr>
      </w:pPr>
      <w:r w:rsidRPr="0051166E">
        <w:rPr>
          <w:rFonts w:ascii="Times New Roman" w:hAnsi="Times New Roman" w:cs="Times New Roman"/>
        </w:rPr>
        <w:t>Considerata la trasversalità delle competenze richieste e, per l’effetto del coinvolgimento di diverse unità organizzative, si ritiene necessario procedere alla nomina di un direttore dell’esecuzione del contratto (DEC) cui affidare le funzioni di coordinamento, direzione e controllo tecnico-contabile dell’esecuzione del servizio;</w:t>
      </w:r>
    </w:p>
    <w:p w:rsidR="0051166E" w:rsidP="0051166E" w:rsidRDefault="0051166E" w14:paraId="2B345E01" w14:textId="77777777">
      <w:pPr>
        <w:spacing w:after="240" w:line="276" w:lineRule="auto"/>
        <w:ind w:left="425" w:right="0" w:hanging="11"/>
        <w:rPr>
          <w:rFonts w:ascii="Times New Roman" w:hAnsi="Times New Roman" w:cs="Times New Roman"/>
        </w:rPr>
      </w:pPr>
      <w:r w:rsidRPr="0051166E">
        <w:rPr>
          <w:rFonts w:ascii="Times New Roman" w:hAnsi="Times New Roman" w:cs="Times New Roman"/>
        </w:rPr>
        <w:t>Richiamato l’art. 114 del D.lgs. 36/2023;</w:t>
      </w:r>
    </w:p>
    <w:p w:rsidRPr="005A24D7" w:rsidR="002800A9" w:rsidP="0051166E" w:rsidRDefault="002800A9" w14:paraId="1078905F" w14:textId="2CCF63CC">
      <w:pPr>
        <w:spacing w:after="240" w:line="276" w:lineRule="auto"/>
        <w:ind w:left="425" w:right="0" w:hanging="11"/>
        <w:jc w:val="center"/>
        <w:rPr>
          <w:rFonts w:ascii="Times New Roman" w:hAnsi="Times New Roman" w:cs="Times New Roman"/>
          <w:b/>
          <w:bCs/>
        </w:rPr>
      </w:pPr>
      <w:r w:rsidRPr="005A24D7">
        <w:rPr>
          <w:rFonts w:ascii="Times New Roman" w:hAnsi="Times New Roman" w:cs="Times New Roman"/>
          <w:b/>
          <w:bCs/>
        </w:rPr>
        <w:t>Si nomina</w:t>
      </w:r>
    </w:p>
    <w:p w:rsidR="00803B4F" w:rsidP="6E578608" w:rsidRDefault="00803B4F" w14:noSpellErr="1" w14:paraId="7FEB873F" w14:textId="450E2856">
      <w:pPr>
        <w:pStyle w:val="Normale"/>
        <w:suppressLineNumbers w:val="0"/>
        <w:bidi w:val="0"/>
        <w:spacing w:before="0" w:beforeAutospacing="off" w:after="160" w:afterAutospacing="off" w:line="278" w:lineRule="auto"/>
        <w:ind w:left="426" w:right="0" w:hanging="10"/>
        <w:jc w:val="both"/>
        <w:rPr>
          <w:rFonts w:ascii="Times New Roman" w:hAnsi="Times New Roman" w:cs="Times New Roman"/>
        </w:rPr>
      </w:pPr>
      <w:r w:rsidRPr="6E578608" w:rsidR="00803B4F">
        <w:rPr>
          <w:rFonts w:ascii="Times New Roman" w:hAnsi="Times New Roman" w:cs="Times New Roman"/>
        </w:rPr>
        <w:t xml:space="preserve">Direttore dell’esecuzione del contratto (DEC) in oggetto ___, in servizio presso la </w:t>
      </w:r>
      <w:r w:rsidRPr="6E578608" w:rsidR="5BA8481D">
        <w:rPr>
          <w:rFonts w:ascii="Times New Roman" w:hAnsi="Times New Roman" w:cs="Times New Roman"/>
        </w:rPr>
        <w:t>.............................</w:t>
      </w:r>
    </w:p>
    <w:p w:rsidRPr="00803B4F" w:rsidR="00803B4F" w:rsidP="00803B4F" w:rsidRDefault="00803B4F" w14:paraId="7BCAAA54" w14:textId="77777777">
      <w:pPr>
        <w:spacing w:after="160" w:line="278" w:lineRule="auto"/>
        <w:ind w:right="0"/>
        <w:rPr>
          <w:rFonts w:ascii="Times New Roman" w:hAnsi="Times New Roman" w:cs="Times New Roman"/>
        </w:rPr>
      </w:pPr>
    </w:p>
    <w:p w:rsidRPr="00803B4F" w:rsidR="00803B4F" w:rsidP="00803B4F" w:rsidRDefault="00803B4F" w14:paraId="28F55F17" w14:textId="77777777">
      <w:pPr>
        <w:spacing w:after="160" w:line="278" w:lineRule="auto"/>
        <w:ind w:right="0"/>
        <w:rPr>
          <w:rFonts w:ascii="Times New Roman" w:hAnsi="Times New Roman" w:cs="Times New Roman"/>
        </w:rPr>
      </w:pPr>
      <w:r w:rsidRPr="00803B4F">
        <w:rPr>
          <w:rFonts w:ascii="Times New Roman" w:hAnsi="Times New Roman" w:cs="Times New Roman"/>
        </w:rPr>
        <w:t>Il DEC dovrà:</w:t>
      </w:r>
    </w:p>
    <w:p w:rsidRPr="00803B4F" w:rsidR="00803B4F" w:rsidP="00803B4F" w:rsidRDefault="00803B4F" w14:paraId="684DB185" w14:textId="77777777">
      <w:pPr>
        <w:spacing w:after="160" w:line="278" w:lineRule="auto"/>
        <w:ind w:right="0"/>
        <w:rPr>
          <w:rFonts w:ascii="Times New Roman" w:hAnsi="Times New Roman" w:cs="Times New Roman"/>
        </w:rPr>
      </w:pPr>
      <w:r w:rsidRPr="00803B4F">
        <w:rPr>
          <w:rFonts w:ascii="Times New Roman" w:hAnsi="Times New Roman" w:cs="Times New Roman"/>
        </w:rPr>
        <w:t>- Svolgere i compiti previsti dall’art. 114 e dalle altre disposizioni del D.lgs. n. 36/2023;</w:t>
      </w:r>
    </w:p>
    <w:p w:rsidRPr="00305EA1" w:rsidR="002800A9" w:rsidP="00803B4F" w:rsidRDefault="00803B4F" w14:paraId="7D0F7D88" w14:textId="07A0360D">
      <w:pPr>
        <w:spacing w:after="160" w:line="278" w:lineRule="auto"/>
        <w:ind w:right="0"/>
        <w:rPr>
          <w:rFonts w:ascii="Times New Roman" w:hAnsi="Times New Roman" w:cs="Times New Roman"/>
        </w:rPr>
      </w:pPr>
      <w:r w:rsidRPr="00803B4F">
        <w:rPr>
          <w:rFonts w:ascii="Times New Roman" w:hAnsi="Times New Roman" w:cs="Times New Roman"/>
        </w:rPr>
        <w:t xml:space="preserve">- Rendere, al dirigente preposto all’Ufficio Giudiziario, la dichiarazione, ai sensi del DPR 28 dicembre 2000, n.445, di insussistenza di situazioni di conflitto di interesse di cui all’art.16 del D.lgs. 31 marzo 2023, n.36 e </w:t>
      </w:r>
      <w:proofErr w:type="spellStart"/>
      <w:r w:rsidRPr="00803B4F">
        <w:rPr>
          <w:rFonts w:ascii="Times New Roman" w:hAnsi="Times New Roman" w:cs="Times New Roman"/>
        </w:rPr>
        <w:t>ss.mm.ii</w:t>
      </w:r>
      <w:proofErr w:type="spellEnd"/>
      <w:r w:rsidRPr="00803B4F">
        <w:rPr>
          <w:rFonts w:ascii="Times New Roman" w:hAnsi="Times New Roman" w:cs="Times New Roman"/>
        </w:rPr>
        <w:t>.</w:t>
      </w:r>
      <w:bookmarkStart w:name="_GoBack" w:id="0"/>
      <w:bookmarkEnd w:id="0"/>
    </w:p>
    <w:p w:rsidR="002800A9" w:rsidP="6E578608" w:rsidRDefault="002800A9" w14:paraId="564FB64D" w14:noSpellErr="1" w14:textId="179E5B19">
      <w:pPr>
        <w:pStyle w:val="Corpodeltesto20"/>
        <w:shd w:val="clear" w:color="auto" w:fill="auto"/>
        <w:spacing w:line="240" w:lineRule="auto"/>
        <w:jc w:val="right"/>
        <w:rPr>
          <w:i w:val="1"/>
          <w:iCs w:val="1"/>
          <w:color w:val="000000"/>
          <w:lang w:eastAsia="it-IT" w:bidi="it-IT"/>
        </w:rPr>
      </w:pPr>
      <w:r w:rsidRPr="6E578608" w:rsidR="002800A9">
        <w:rPr>
          <w:i w:val="1"/>
          <w:iCs w:val="1"/>
          <w:color w:val="000000" w:themeColor="text1" w:themeTint="FF" w:themeShade="FF"/>
          <w:lang w:eastAsia="it-IT" w:bidi="it-IT"/>
        </w:rPr>
        <w:t xml:space="preserve">Il Presidente </w:t>
      </w:r>
      <w:r w:rsidRPr="6E578608" w:rsidR="7CB2F299">
        <w:rPr>
          <w:i w:val="1"/>
          <w:iCs w:val="1"/>
          <w:color w:val="000000" w:themeColor="text1" w:themeTint="FF" w:themeShade="FF"/>
          <w:lang w:eastAsia="it-IT" w:bidi="it-IT"/>
        </w:rPr>
        <w:t>...............</w:t>
      </w:r>
    </w:p>
    <w:p w:rsidRPr="00DB5AD5" w:rsidR="007522CA" w:rsidP="002800A9" w:rsidRDefault="007522CA" w14:paraId="697B8BB4" w14:textId="15FDC8AF">
      <w:pPr>
        <w:spacing w:after="240" w:line="276" w:lineRule="auto"/>
        <w:ind w:left="425" w:right="0" w:hanging="11"/>
      </w:pPr>
    </w:p>
    <w:sectPr w:rsidRPr="00DB5AD5" w:rsidR="007522CA" w:rsidSect="00A4130E">
      <w:headerReference w:type="default" r:id="rId11"/>
      <w:footerReference w:type="default" r:id="rId12"/>
      <w:headerReference w:type="first" r:id="rId13"/>
      <w:footerReference w:type="first" r:id="rId14"/>
      <w:pgSz w:w="11906" w:h="16838" w:orient="portrait" w:code="9"/>
      <w:pgMar w:top="425"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6CAC" w:rsidP="00855D54" w:rsidRDefault="00846CAC" w14:paraId="3C450DB4" w14:textId="77777777">
      <w:pPr>
        <w:spacing w:after="0" w:line="240" w:lineRule="auto"/>
      </w:pPr>
      <w:r>
        <w:separator/>
      </w:r>
    </w:p>
  </w:endnote>
  <w:endnote w:type="continuationSeparator" w:id="0">
    <w:p w:rsidR="00846CAC" w:rsidP="00855D54" w:rsidRDefault="00846CAC" w14:paraId="60147799" w14:textId="77777777">
      <w:pPr>
        <w:spacing w:after="0" w:line="240" w:lineRule="auto"/>
      </w:pPr>
      <w:r>
        <w:continuationSeparator/>
      </w:r>
    </w:p>
  </w:endnote>
  <w:endnote w:type="continuationNotice" w:id="1">
    <w:p w:rsidR="00846CAC" w:rsidRDefault="00846CAC" w14:paraId="1D9543C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altName w:val="Calibri"/>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Palace Script MT">
    <w:altName w:val="Calibri"/>
    <w:charset w:val="00"/>
    <w:family w:val="script"/>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3C98" w:rsidP="00DB3C98" w:rsidRDefault="00DB3C98" w14:paraId="312C7697" w14:textId="77777777">
    <w:pPr>
      <w:pStyle w:val="Pidipagina"/>
      <w:tabs>
        <w:tab w:val="left" w:pos="2505"/>
      </w:tabs>
      <w:rPr>
        <w:rFonts w:ascii="Times New Roman" w:hAnsi="Times New Roman" w:cs="Times New Roman"/>
      </w:rPr>
    </w:pPr>
    <w:r>
      <w:rPr>
        <w:rFonts w:ascii="Times New Roman" w:hAnsi="Times New Roman" w:cs="Times New Roman"/>
      </w:rPr>
      <w:tab/>
    </w:r>
    <w:r>
      <w:rPr>
        <w:rFonts w:ascii="Times New Roman" w:hAnsi="Times New Roman" w:cs="Times New Roman"/>
      </w:rPr>
      <w:tab/>
    </w:r>
  </w:p>
  <w:p w:rsidR="6E578608" w:rsidRDefault="6E578608" w14:paraId="1BC403A4" w14:textId="453A7BE4"/>
  <w:p w:rsidRPr="006D4D7F" w:rsidR="00DB5AD5" w:rsidP="00DB5AD5" w:rsidRDefault="00DB5AD5" w14:paraId="2D7D3E0E" w14:textId="77777777">
    <w:pPr>
      <w:pStyle w:val="Pidipagina"/>
      <w:jc w:val="right"/>
      <w:rPr>
        <w:rFonts w:ascii="Times New Roman" w:hAnsi="Times New Roman" w:cs="Times New Roman"/>
      </w:rPr>
    </w:pPr>
    <w:r w:rsidRPr="006D4D7F">
      <w:rPr>
        <w:rFonts w:ascii="Times New Roman" w:hAnsi="Times New Roman" w:cs="Times New Roman"/>
      </w:rPr>
      <w:t xml:space="preserve">Pag. </w:t>
    </w:r>
    <w:r w:rsidRPr="00DB5AD5">
      <w:rPr>
        <w:rFonts w:ascii="Times New Roman" w:hAnsi="Times New Roman" w:cs="Times New Roman"/>
      </w:rPr>
      <w:fldChar w:fldCharType="begin"/>
    </w:r>
    <w:r w:rsidRPr="00DB5AD5">
      <w:rPr>
        <w:rFonts w:ascii="Times New Roman" w:hAnsi="Times New Roman" w:cs="Times New Roman"/>
      </w:rPr>
      <w:instrText>PAGE   \* MERGEFORMAT</w:instrText>
    </w:r>
    <w:r w:rsidRPr="00DB5AD5">
      <w:rPr>
        <w:rFonts w:ascii="Times New Roman" w:hAnsi="Times New Roman" w:cs="Times New Roman"/>
      </w:rPr>
      <w:fldChar w:fldCharType="separate"/>
    </w:r>
    <w:r>
      <w:rPr>
        <w:rFonts w:ascii="Times New Roman" w:hAnsi="Times New Roman" w:cs="Times New Roman"/>
      </w:rPr>
      <w:t>1</w:t>
    </w:r>
    <w:r w:rsidRPr="00DB5AD5">
      <w:rPr>
        <w:rFonts w:ascii="Times New Roman" w:hAnsi="Times New Roman" w:cs="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240E9976" w:rsidP="005600A9" w:rsidRDefault="240E9976" w14:paraId="3875283E" w14:textId="77777777">
    <w:pPr>
      <w:pStyle w:val="Pidipagina"/>
      <w:tabs>
        <w:tab w:val="clear" w:pos="9638"/>
        <w:tab w:val="right" w:pos="9597"/>
      </w:tabs>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6CAC" w:rsidP="00855D54" w:rsidRDefault="00846CAC" w14:paraId="4FD37C38" w14:textId="77777777">
      <w:pPr>
        <w:spacing w:after="0" w:line="240" w:lineRule="auto"/>
      </w:pPr>
      <w:r>
        <w:separator/>
      </w:r>
    </w:p>
  </w:footnote>
  <w:footnote w:type="continuationSeparator" w:id="0">
    <w:p w:rsidR="00846CAC" w:rsidP="00855D54" w:rsidRDefault="00846CAC" w14:paraId="6D7234EA" w14:textId="77777777">
      <w:pPr>
        <w:spacing w:after="0" w:line="240" w:lineRule="auto"/>
      </w:pPr>
      <w:r>
        <w:continuationSeparator/>
      </w:r>
    </w:p>
  </w:footnote>
  <w:footnote w:type="continuationNotice" w:id="1">
    <w:p w:rsidR="00846CAC" w:rsidRDefault="00846CAC" w14:paraId="2822F5BF"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CDB" w:rsidRDefault="00442CDB" w14:paraId="496CEC8F" w14:textId="7777777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2D3650" w:rsidR="007D0372" w:rsidP="00605B63" w:rsidRDefault="00605B63" w14:paraId="12AF66EF" w14:textId="77777777" w14:noSpellErr="1">
    <w:pPr>
      <w:jc w:val="center"/>
      <w:rPr>
        <w:rFonts w:ascii="Palace Script MT" w:hAnsi="Palace Script MT"/>
        <w:sz w:val="72"/>
        <w:szCs w:val="72"/>
      </w:rPr>
    </w:pPr>
    <w:r w:rsidRPr="002D3650" w:rsidR="6E578608">
      <w:rPr>
        <w:rFonts w:ascii="Palace Script MT" w:hAnsi="Palace Script MT"/>
        <w:sz w:val="72"/>
        <w:szCs w:val="72"/>
      </w:rPr>
      <w:t>Intestazione</w:t>
    </w:r>
  </w:p>
  <w:p w:rsidR="007D0372" w:rsidP="007D0372" w:rsidRDefault="00996FE4" w14:paraId="6E0CA448" w14:noSpellErr="1" w14:textId="702C37A8">
    <w:pPr>
      <w:jc w:val="center"/>
      <w:rPr>
        <w:rFonts w:ascii="Palace Script MT" w:hAnsi="Palace Script MT"/>
        <w:sz w:val="60"/>
        <w:szCs w:val="6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D61400"/>
    <w:multiLevelType w:val="hybridMultilevel"/>
    <w:tmpl w:val="138EA0FA"/>
    <w:lvl w:ilvl="0" w:tplc="F9B2B9E4">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 w15:restartNumberingAfterBreak="0">
    <w:nsid w:val="664E0B14"/>
    <w:multiLevelType w:val="hybridMultilevel"/>
    <w:tmpl w:val="6240A334"/>
    <w:lvl w:ilvl="0" w:tplc="0410000F">
      <w:start w:val="1"/>
      <w:numFmt w:val="decimal"/>
      <w:lvlText w:val="%1."/>
      <w:lvlJc w:val="left"/>
      <w:pPr>
        <w:ind w:left="1136" w:hanging="360"/>
      </w:pPr>
    </w:lvl>
    <w:lvl w:ilvl="1" w:tplc="04100019" w:tentative="1">
      <w:start w:val="1"/>
      <w:numFmt w:val="lowerLetter"/>
      <w:lvlText w:val="%2."/>
      <w:lvlJc w:val="left"/>
      <w:pPr>
        <w:ind w:left="1856" w:hanging="360"/>
      </w:pPr>
    </w:lvl>
    <w:lvl w:ilvl="2" w:tplc="0410001B" w:tentative="1">
      <w:start w:val="1"/>
      <w:numFmt w:val="lowerRoman"/>
      <w:lvlText w:val="%3."/>
      <w:lvlJc w:val="right"/>
      <w:pPr>
        <w:ind w:left="2576" w:hanging="180"/>
      </w:pPr>
    </w:lvl>
    <w:lvl w:ilvl="3" w:tplc="0410000F" w:tentative="1">
      <w:start w:val="1"/>
      <w:numFmt w:val="decimal"/>
      <w:lvlText w:val="%4."/>
      <w:lvlJc w:val="left"/>
      <w:pPr>
        <w:ind w:left="3296" w:hanging="360"/>
      </w:pPr>
    </w:lvl>
    <w:lvl w:ilvl="4" w:tplc="04100019" w:tentative="1">
      <w:start w:val="1"/>
      <w:numFmt w:val="lowerLetter"/>
      <w:lvlText w:val="%5."/>
      <w:lvlJc w:val="left"/>
      <w:pPr>
        <w:ind w:left="4016" w:hanging="360"/>
      </w:pPr>
    </w:lvl>
    <w:lvl w:ilvl="5" w:tplc="0410001B" w:tentative="1">
      <w:start w:val="1"/>
      <w:numFmt w:val="lowerRoman"/>
      <w:lvlText w:val="%6."/>
      <w:lvlJc w:val="right"/>
      <w:pPr>
        <w:ind w:left="4736" w:hanging="180"/>
      </w:pPr>
    </w:lvl>
    <w:lvl w:ilvl="6" w:tplc="0410000F" w:tentative="1">
      <w:start w:val="1"/>
      <w:numFmt w:val="decimal"/>
      <w:lvlText w:val="%7."/>
      <w:lvlJc w:val="left"/>
      <w:pPr>
        <w:ind w:left="5456" w:hanging="360"/>
      </w:pPr>
    </w:lvl>
    <w:lvl w:ilvl="7" w:tplc="04100019" w:tentative="1">
      <w:start w:val="1"/>
      <w:numFmt w:val="lowerLetter"/>
      <w:lvlText w:val="%8."/>
      <w:lvlJc w:val="left"/>
      <w:pPr>
        <w:ind w:left="6176" w:hanging="360"/>
      </w:pPr>
    </w:lvl>
    <w:lvl w:ilvl="8" w:tplc="0410001B" w:tentative="1">
      <w:start w:val="1"/>
      <w:numFmt w:val="lowerRoman"/>
      <w:lvlText w:val="%9."/>
      <w:lvlJc w:val="right"/>
      <w:pPr>
        <w:ind w:left="6896" w:hanging="180"/>
      </w:pPr>
    </w:lvl>
  </w:abstractNum>
  <w:abstractNum w:abstractNumId="2" w15:restartNumberingAfterBreak="0">
    <w:nsid w:val="74413D6B"/>
    <w:multiLevelType w:val="hybridMultilevel"/>
    <w:tmpl w:val="C526CA92"/>
    <w:lvl w:ilvl="0" w:tplc="BD3E68F2">
      <w:start w:val="1"/>
      <w:numFmt w:val="bullet"/>
      <w:lvlText w:val="-"/>
      <w:lvlJc w:val="left"/>
      <w:pPr>
        <w:ind w:left="705" w:hanging="705"/>
      </w:pPr>
      <w:rPr>
        <w:rFonts w:hint="default" w:ascii="Times New Roman" w:hAnsi="Times New Roman" w:cs="Times New Roman"/>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3" w15:restartNumberingAfterBreak="0">
    <w:nsid w:val="7CF04702"/>
    <w:multiLevelType w:val="hybridMultilevel"/>
    <w:tmpl w:val="AE488780"/>
    <w:lvl w:ilvl="0" w:tplc="0410000F">
      <w:start w:val="1"/>
      <w:numFmt w:val="decimal"/>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dirty"/>
  <w:attachedTemplate r:id="rId1"/>
  <w:trackRevisions w:val="false"/>
  <w:defaultTabStop w:val="708"/>
  <w:hyphenationZone w:val="283"/>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2CA"/>
    <w:rsid w:val="00031193"/>
    <w:rsid w:val="000431EA"/>
    <w:rsid w:val="00043302"/>
    <w:rsid w:val="000509FF"/>
    <w:rsid w:val="000574CF"/>
    <w:rsid w:val="00094F28"/>
    <w:rsid w:val="00095C87"/>
    <w:rsid w:val="0009740A"/>
    <w:rsid w:val="000B69A9"/>
    <w:rsid w:val="000D0AC9"/>
    <w:rsid w:val="000D6924"/>
    <w:rsid w:val="000E1878"/>
    <w:rsid w:val="00105CCC"/>
    <w:rsid w:val="0010639D"/>
    <w:rsid w:val="00111735"/>
    <w:rsid w:val="001241A0"/>
    <w:rsid w:val="00124859"/>
    <w:rsid w:val="00155144"/>
    <w:rsid w:val="001654BE"/>
    <w:rsid w:val="0019725A"/>
    <w:rsid w:val="001A14E0"/>
    <w:rsid w:val="001A6F4A"/>
    <w:rsid w:val="001B54C7"/>
    <w:rsid w:val="001C1C47"/>
    <w:rsid w:val="001D203A"/>
    <w:rsid w:val="001D3CC4"/>
    <w:rsid w:val="001D54C3"/>
    <w:rsid w:val="002064E0"/>
    <w:rsid w:val="002125D9"/>
    <w:rsid w:val="00224660"/>
    <w:rsid w:val="002263F7"/>
    <w:rsid w:val="0023779D"/>
    <w:rsid w:val="00242E4A"/>
    <w:rsid w:val="002800A9"/>
    <w:rsid w:val="00283483"/>
    <w:rsid w:val="002A0A65"/>
    <w:rsid w:val="002B2A9F"/>
    <w:rsid w:val="002C2E4B"/>
    <w:rsid w:val="002D2A6A"/>
    <w:rsid w:val="002E6427"/>
    <w:rsid w:val="003007D7"/>
    <w:rsid w:val="00303274"/>
    <w:rsid w:val="00305EA1"/>
    <w:rsid w:val="00307F10"/>
    <w:rsid w:val="00340712"/>
    <w:rsid w:val="003534AA"/>
    <w:rsid w:val="00353AA0"/>
    <w:rsid w:val="00383399"/>
    <w:rsid w:val="00383581"/>
    <w:rsid w:val="003E2FDD"/>
    <w:rsid w:val="003F741F"/>
    <w:rsid w:val="00432FD9"/>
    <w:rsid w:val="0043473B"/>
    <w:rsid w:val="00442CDB"/>
    <w:rsid w:val="00460EA6"/>
    <w:rsid w:val="00464DAA"/>
    <w:rsid w:val="004673AF"/>
    <w:rsid w:val="004704DE"/>
    <w:rsid w:val="00470D49"/>
    <w:rsid w:val="004801B5"/>
    <w:rsid w:val="00480B05"/>
    <w:rsid w:val="004900C6"/>
    <w:rsid w:val="004B2D9C"/>
    <w:rsid w:val="004D5151"/>
    <w:rsid w:val="004E14FF"/>
    <w:rsid w:val="004E3759"/>
    <w:rsid w:val="004E406C"/>
    <w:rsid w:val="0051166E"/>
    <w:rsid w:val="00517C25"/>
    <w:rsid w:val="005208AF"/>
    <w:rsid w:val="00520CBC"/>
    <w:rsid w:val="005238E7"/>
    <w:rsid w:val="00540335"/>
    <w:rsid w:val="005423CE"/>
    <w:rsid w:val="005600A9"/>
    <w:rsid w:val="005636E3"/>
    <w:rsid w:val="00577213"/>
    <w:rsid w:val="00583A4C"/>
    <w:rsid w:val="005873DB"/>
    <w:rsid w:val="00594A4E"/>
    <w:rsid w:val="005A24D7"/>
    <w:rsid w:val="005A2CC5"/>
    <w:rsid w:val="005D6745"/>
    <w:rsid w:val="00605A93"/>
    <w:rsid w:val="00605B63"/>
    <w:rsid w:val="00635175"/>
    <w:rsid w:val="00646135"/>
    <w:rsid w:val="00654629"/>
    <w:rsid w:val="00666D63"/>
    <w:rsid w:val="00671D3B"/>
    <w:rsid w:val="00687CA9"/>
    <w:rsid w:val="00690B7D"/>
    <w:rsid w:val="006D0E5D"/>
    <w:rsid w:val="006D4D7F"/>
    <w:rsid w:val="006E1D65"/>
    <w:rsid w:val="006E2DAE"/>
    <w:rsid w:val="006F5CC9"/>
    <w:rsid w:val="0071262B"/>
    <w:rsid w:val="0073766A"/>
    <w:rsid w:val="0074631E"/>
    <w:rsid w:val="007522CA"/>
    <w:rsid w:val="00757EBC"/>
    <w:rsid w:val="0077364B"/>
    <w:rsid w:val="0078297D"/>
    <w:rsid w:val="007A0855"/>
    <w:rsid w:val="007A4C59"/>
    <w:rsid w:val="007B2107"/>
    <w:rsid w:val="007D0372"/>
    <w:rsid w:val="007D7CC7"/>
    <w:rsid w:val="007E4E79"/>
    <w:rsid w:val="007F1441"/>
    <w:rsid w:val="007F48C9"/>
    <w:rsid w:val="007F508C"/>
    <w:rsid w:val="00803B4F"/>
    <w:rsid w:val="008114B0"/>
    <w:rsid w:val="00824F8B"/>
    <w:rsid w:val="008300C5"/>
    <w:rsid w:val="0084220E"/>
    <w:rsid w:val="00846CAC"/>
    <w:rsid w:val="00855D54"/>
    <w:rsid w:val="00871AEA"/>
    <w:rsid w:val="008768CA"/>
    <w:rsid w:val="00880ECC"/>
    <w:rsid w:val="008D3D1F"/>
    <w:rsid w:val="008D55BC"/>
    <w:rsid w:val="008D5B25"/>
    <w:rsid w:val="008D6CBA"/>
    <w:rsid w:val="008D7E01"/>
    <w:rsid w:val="008E46D2"/>
    <w:rsid w:val="008F234E"/>
    <w:rsid w:val="008F6D34"/>
    <w:rsid w:val="00943FE2"/>
    <w:rsid w:val="00951F30"/>
    <w:rsid w:val="00980BC4"/>
    <w:rsid w:val="00996FE4"/>
    <w:rsid w:val="009A1AAA"/>
    <w:rsid w:val="009B5A7D"/>
    <w:rsid w:val="009C7D31"/>
    <w:rsid w:val="009D334B"/>
    <w:rsid w:val="00A21267"/>
    <w:rsid w:val="00A263AC"/>
    <w:rsid w:val="00A4130E"/>
    <w:rsid w:val="00A416B8"/>
    <w:rsid w:val="00A54CDD"/>
    <w:rsid w:val="00A62A8F"/>
    <w:rsid w:val="00A90604"/>
    <w:rsid w:val="00AA4A4C"/>
    <w:rsid w:val="00AB38B8"/>
    <w:rsid w:val="00AE21AB"/>
    <w:rsid w:val="00AE3DE3"/>
    <w:rsid w:val="00B32AFB"/>
    <w:rsid w:val="00B57F08"/>
    <w:rsid w:val="00B63440"/>
    <w:rsid w:val="00B652FB"/>
    <w:rsid w:val="00B820A9"/>
    <w:rsid w:val="00BA44FF"/>
    <w:rsid w:val="00BB3C2E"/>
    <w:rsid w:val="00BB7F81"/>
    <w:rsid w:val="00BD1727"/>
    <w:rsid w:val="00C03924"/>
    <w:rsid w:val="00C22703"/>
    <w:rsid w:val="00C45A8C"/>
    <w:rsid w:val="00C86516"/>
    <w:rsid w:val="00CB0211"/>
    <w:rsid w:val="00CB5A4F"/>
    <w:rsid w:val="00CD77C2"/>
    <w:rsid w:val="00D026FC"/>
    <w:rsid w:val="00D2181E"/>
    <w:rsid w:val="00D26D48"/>
    <w:rsid w:val="00DB3C98"/>
    <w:rsid w:val="00DB5971"/>
    <w:rsid w:val="00DB5AD5"/>
    <w:rsid w:val="00DC7A77"/>
    <w:rsid w:val="00DF564B"/>
    <w:rsid w:val="00DF79AF"/>
    <w:rsid w:val="00E01D9D"/>
    <w:rsid w:val="00E62F41"/>
    <w:rsid w:val="00E7056C"/>
    <w:rsid w:val="00E914A2"/>
    <w:rsid w:val="00E9751B"/>
    <w:rsid w:val="00EC49C5"/>
    <w:rsid w:val="00EC7B49"/>
    <w:rsid w:val="00ED0B65"/>
    <w:rsid w:val="00EE558D"/>
    <w:rsid w:val="00EF306B"/>
    <w:rsid w:val="00F15BA9"/>
    <w:rsid w:val="00F2046A"/>
    <w:rsid w:val="00F339FC"/>
    <w:rsid w:val="00F3430F"/>
    <w:rsid w:val="00F3606D"/>
    <w:rsid w:val="00F56416"/>
    <w:rsid w:val="00F95069"/>
    <w:rsid w:val="00FA5D65"/>
    <w:rsid w:val="00FB3C2E"/>
    <w:rsid w:val="00FC0FE7"/>
    <w:rsid w:val="00FC2AC5"/>
    <w:rsid w:val="038BF491"/>
    <w:rsid w:val="06D95306"/>
    <w:rsid w:val="13FDE185"/>
    <w:rsid w:val="240E9976"/>
    <w:rsid w:val="38F67430"/>
    <w:rsid w:val="3D2F38CD"/>
    <w:rsid w:val="536CB75D"/>
    <w:rsid w:val="5BA8481D"/>
    <w:rsid w:val="6635D091"/>
    <w:rsid w:val="67EB4B9D"/>
    <w:rsid w:val="6C056796"/>
    <w:rsid w:val="6E578608"/>
    <w:rsid w:val="716D4E89"/>
    <w:rsid w:val="71FEAC40"/>
    <w:rsid w:val="76473CA6"/>
    <w:rsid w:val="7CA95F3E"/>
    <w:rsid w:val="7CB2F299"/>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1E44B7"/>
  <w15:chartTrackingRefBased/>
  <w15:docId w15:val="{FF20C840-7A22-4F45-B902-EA031BD87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styleId="Normale" w:default="1">
    <w:name w:val="Normal"/>
    <w:qFormat/>
    <w:rsid w:val="00DB3C98"/>
    <w:pPr>
      <w:spacing w:after="5" w:line="270" w:lineRule="auto"/>
      <w:ind w:left="426" w:right="41" w:hanging="10"/>
      <w:jc w:val="both"/>
    </w:pPr>
    <w:rPr>
      <w:rFonts w:ascii="Calibri" w:hAnsi="Calibri" w:eastAsia="Calibri" w:cs="Calibri"/>
      <w:color w:val="000000"/>
      <w:lang w:eastAsia="it-IT"/>
    </w:rPr>
  </w:style>
  <w:style w:type="paragraph" w:styleId="Titolo1">
    <w:name w:val="heading 1"/>
    <w:basedOn w:val="Normale"/>
    <w:next w:val="Normale"/>
    <w:link w:val="Titolo1Carattere"/>
    <w:uiPriority w:val="9"/>
    <w:qFormat/>
    <w:rsid w:val="00353AA0"/>
    <w:pPr>
      <w:keepNext/>
      <w:keepLines/>
      <w:spacing w:before="360" w:after="80" w:line="278" w:lineRule="auto"/>
      <w:ind w:left="0" w:right="0" w:firstLine="0"/>
      <w:jc w:val="left"/>
      <w:outlineLvl w:val="0"/>
    </w:pPr>
    <w:rPr>
      <w:rFonts w:asciiTheme="majorHAnsi" w:hAnsiTheme="majorHAnsi" w:eastAsiaTheme="majorEastAsia" w:cstheme="majorBidi"/>
      <w:color w:val="0F4761" w:themeColor="accent1" w:themeShade="BF"/>
      <w:sz w:val="40"/>
      <w:szCs w:val="40"/>
      <w:lang w:eastAsia="en-US"/>
    </w:rPr>
  </w:style>
  <w:style w:type="paragraph" w:styleId="Titolo2">
    <w:name w:val="heading 2"/>
    <w:basedOn w:val="Normale"/>
    <w:next w:val="Normale"/>
    <w:link w:val="Titolo2Carattere"/>
    <w:uiPriority w:val="9"/>
    <w:semiHidden/>
    <w:unhideWhenUsed/>
    <w:qFormat/>
    <w:rsid w:val="00353AA0"/>
    <w:pPr>
      <w:keepNext/>
      <w:keepLines/>
      <w:spacing w:before="160" w:after="80" w:line="278" w:lineRule="auto"/>
      <w:ind w:left="0" w:right="0" w:firstLine="0"/>
      <w:jc w:val="left"/>
      <w:outlineLvl w:val="1"/>
    </w:pPr>
    <w:rPr>
      <w:rFonts w:asciiTheme="majorHAnsi" w:hAnsiTheme="majorHAnsi" w:eastAsiaTheme="majorEastAsia" w:cstheme="majorBidi"/>
      <w:color w:val="0F4761" w:themeColor="accent1" w:themeShade="BF"/>
      <w:sz w:val="32"/>
      <w:szCs w:val="32"/>
      <w:lang w:eastAsia="en-US"/>
    </w:rPr>
  </w:style>
  <w:style w:type="paragraph" w:styleId="Titolo3">
    <w:name w:val="heading 3"/>
    <w:basedOn w:val="Normale"/>
    <w:next w:val="Normale"/>
    <w:link w:val="Titolo3Carattere"/>
    <w:uiPriority w:val="9"/>
    <w:semiHidden/>
    <w:unhideWhenUsed/>
    <w:qFormat/>
    <w:rsid w:val="00353AA0"/>
    <w:pPr>
      <w:keepNext/>
      <w:keepLines/>
      <w:spacing w:before="160" w:after="80" w:line="278" w:lineRule="auto"/>
      <w:ind w:left="0" w:right="0" w:firstLine="0"/>
      <w:jc w:val="left"/>
      <w:outlineLvl w:val="2"/>
    </w:pPr>
    <w:rPr>
      <w:rFonts w:asciiTheme="minorHAnsi" w:hAnsiTheme="minorHAnsi" w:eastAsiaTheme="majorEastAsia" w:cstheme="majorBidi"/>
      <w:color w:val="0F4761" w:themeColor="accent1" w:themeShade="BF"/>
      <w:sz w:val="28"/>
      <w:szCs w:val="28"/>
      <w:lang w:eastAsia="en-US"/>
    </w:rPr>
  </w:style>
  <w:style w:type="paragraph" w:styleId="Titolo4">
    <w:name w:val="heading 4"/>
    <w:basedOn w:val="Normale"/>
    <w:next w:val="Normale"/>
    <w:link w:val="Titolo4Carattere"/>
    <w:uiPriority w:val="9"/>
    <w:semiHidden/>
    <w:unhideWhenUsed/>
    <w:qFormat/>
    <w:rsid w:val="00353AA0"/>
    <w:pPr>
      <w:keepNext/>
      <w:keepLines/>
      <w:spacing w:before="80" w:after="40" w:line="278" w:lineRule="auto"/>
      <w:ind w:left="0" w:right="0" w:firstLine="0"/>
      <w:jc w:val="left"/>
      <w:outlineLvl w:val="3"/>
    </w:pPr>
    <w:rPr>
      <w:rFonts w:asciiTheme="minorHAnsi" w:hAnsiTheme="minorHAnsi" w:eastAsiaTheme="majorEastAsia" w:cstheme="majorBidi"/>
      <w:i/>
      <w:iCs/>
      <w:color w:val="0F4761" w:themeColor="accent1" w:themeShade="BF"/>
      <w:lang w:eastAsia="en-US"/>
    </w:rPr>
  </w:style>
  <w:style w:type="paragraph" w:styleId="Titolo5">
    <w:name w:val="heading 5"/>
    <w:basedOn w:val="Normale"/>
    <w:next w:val="Normale"/>
    <w:link w:val="Titolo5Carattere"/>
    <w:uiPriority w:val="9"/>
    <w:semiHidden/>
    <w:unhideWhenUsed/>
    <w:qFormat/>
    <w:rsid w:val="00353AA0"/>
    <w:pPr>
      <w:keepNext/>
      <w:keepLines/>
      <w:spacing w:before="80" w:after="40" w:line="278" w:lineRule="auto"/>
      <w:ind w:left="0" w:right="0" w:firstLine="0"/>
      <w:jc w:val="left"/>
      <w:outlineLvl w:val="4"/>
    </w:pPr>
    <w:rPr>
      <w:rFonts w:asciiTheme="minorHAnsi" w:hAnsiTheme="minorHAnsi" w:eastAsiaTheme="majorEastAsia" w:cstheme="majorBidi"/>
      <w:color w:val="0F4761" w:themeColor="accent1" w:themeShade="BF"/>
      <w:lang w:eastAsia="en-US"/>
    </w:rPr>
  </w:style>
  <w:style w:type="paragraph" w:styleId="Titolo6">
    <w:name w:val="heading 6"/>
    <w:basedOn w:val="Normale"/>
    <w:next w:val="Normale"/>
    <w:link w:val="Titolo6Carattere"/>
    <w:uiPriority w:val="9"/>
    <w:semiHidden/>
    <w:unhideWhenUsed/>
    <w:qFormat/>
    <w:rsid w:val="00353AA0"/>
    <w:pPr>
      <w:keepNext/>
      <w:keepLines/>
      <w:spacing w:before="40" w:after="0" w:line="278" w:lineRule="auto"/>
      <w:ind w:left="0" w:right="0" w:firstLine="0"/>
      <w:jc w:val="left"/>
      <w:outlineLvl w:val="5"/>
    </w:pPr>
    <w:rPr>
      <w:rFonts w:asciiTheme="minorHAnsi" w:hAnsiTheme="minorHAnsi" w:eastAsiaTheme="majorEastAsia" w:cstheme="majorBidi"/>
      <w:i/>
      <w:iCs/>
      <w:color w:val="595959" w:themeColor="text1" w:themeTint="A6"/>
      <w:lang w:eastAsia="en-US"/>
    </w:rPr>
  </w:style>
  <w:style w:type="paragraph" w:styleId="Titolo7">
    <w:name w:val="heading 7"/>
    <w:basedOn w:val="Normale"/>
    <w:next w:val="Normale"/>
    <w:link w:val="Titolo7Carattere"/>
    <w:uiPriority w:val="9"/>
    <w:semiHidden/>
    <w:unhideWhenUsed/>
    <w:qFormat/>
    <w:rsid w:val="00353AA0"/>
    <w:pPr>
      <w:keepNext/>
      <w:keepLines/>
      <w:spacing w:before="40" w:after="0" w:line="278" w:lineRule="auto"/>
      <w:ind w:left="0" w:right="0" w:firstLine="0"/>
      <w:jc w:val="left"/>
      <w:outlineLvl w:val="6"/>
    </w:pPr>
    <w:rPr>
      <w:rFonts w:asciiTheme="minorHAnsi" w:hAnsiTheme="minorHAnsi" w:eastAsiaTheme="majorEastAsia" w:cstheme="majorBidi"/>
      <w:color w:val="595959" w:themeColor="text1" w:themeTint="A6"/>
      <w:lang w:eastAsia="en-US"/>
    </w:rPr>
  </w:style>
  <w:style w:type="paragraph" w:styleId="Titolo8">
    <w:name w:val="heading 8"/>
    <w:basedOn w:val="Normale"/>
    <w:next w:val="Normale"/>
    <w:link w:val="Titolo8Carattere"/>
    <w:uiPriority w:val="9"/>
    <w:semiHidden/>
    <w:unhideWhenUsed/>
    <w:qFormat/>
    <w:rsid w:val="00353AA0"/>
    <w:pPr>
      <w:keepNext/>
      <w:keepLines/>
      <w:spacing w:after="0" w:line="278" w:lineRule="auto"/>
      <w:ind w:left="0" w:right="0" w:firstLine="0"/>
      <w:jc w:val="left"/>
      <w:outlineLvl w:val="7"/>
    </w:pPr>
    <w:rPr>
      <w:rFonts w:asciiTheme="minorHAnsi" w:hAnsiTheme="minorHAnsi" w:eastAsiaTheme="majorEastAsia" w:cstheme="majorBidi"/>
      <w:i/>
      <w:iCs/>
      <w:color w:val="272727" w:themeColor="text1" w:themeTint="D8"/>
      <w:lang w:eastAsia="en-US"/>
    </w:rPr>
  </w:style>
  <w:style w:type="paragraph" w:styleId="Titolo9">
    <w:name w:val="heading 9"/>
    <w:basedOn w:val="Normale"/>
    <w:next w:val="Normale"/>
    <w:link w:val="Titolo9Carattere"/>
    <w:uiPriority w:val="9"/>
    <w:semiHidden/>
    <w:unhideWhenUsed/>
    <w:qFormat/>
    <w:rsid w:val="00353AA0"/>
    <w:pPr>
      <w:keepNext/>
      <w:keepLines/>
      <w:spacing w:after="0" w:line="278" w:lineRule="auto"/>
      <w:ind w:left="0" w:right="0" w:firstLine="0"/>
      <w:jc w:val="left"/>
      <w:outlineLvl w:val="8"/>
    </w:pPr>
    <w:rPr>
      <w:rFonts w:asciiTheme="minorHAnsi" w:hAnsiTheme="minorHAnsi" w:eastAsiaTheme="majorEastAsia" w:cstheme="majorBidi"/>
      <w:color w:val="272727" w:themeColor="text1" w:themeTint="D8"/>
      <w:lang w:eastAsia="en-US"/>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character" w:styleId="Titolo1Carattere" w:customStyle="1">
    <w:name w:val="Titolo 1 Carattere"/>
    <w:basedOn w:val="Carpredefinitoparagrafo"/>
    <w:link w:val="Titolo1"/>
    <w:uiPriority w:val="9"/>
    <w:rsid w:val="00353AA0"/>
    <w:rPr>
      <w:rFonts w:asciiTheme="majorHAnsi" w:hAnsiTheme="majorHAnsi" w:eastAsiaTheme="majorEastAsia" w:cstheme="majorBidi"/>
      <w:color w:val="0F4761" w:themeColor="accent1" w:themeShade="BF"/>
      <w:sz w:val="40"/>
      <w:szCs w:val="40"/>
    </w:rPr>
  </w:style>
  <w:style w:type="character" w:styleId="Titolo2Carattere" w:customStyle="1">
    <w:name w:val="Titolo 2 Carattere"/>
    <w:basedOn w:val="Carpredefinitoparagrafo"/>
    <w:link w:val="Titolo2"/>
    <w:uiPriority w:val="9"/>
    <w:semiHidden/>
    <w:rsid w:val="00353AA0"/>
    <w:rPr>
      <w:rFonts w:asciiTheme="majorHAnsi" w:hAnsiTheme="majorHAnsi" w:eastAsiaTheme="majorEastAsia" w:cstheme="majorBidi"/>
      <w:color w:val="0F4761" w:themeColor="accent1" w:themeShade="BF"/>
      <w:sz w:val="32"/>
      <w:szCs w:val="32"/>
    </w:rPr>
  </w:style>
  <w:style w:type="character" w:styleId="Titolo3Carattere" w:customStyle="1">
    <w:name w:val="Titolo 3 Carattere"/>
    <w:basedOn w:val="Carpredefinitoparagrafo"/>
    <w:link w:val="Titolo3"/>
    <w:uiPriority w:val="9"/>
    <w:semiHidden/>
    <w:rsid w:val="00353AA0"/>
    <w:rPr>
      <w:rFonts w:eastAsiaTheme="majorEastAsia" w:cstheme="majorBidi"/>
      <w:color w:val="0F4761" w:themeColor="accent1" w:themeShade="BF"/>
      <w:sz w:val="28"/>
      <w:szCs w:val="28"/>
    </w:rPr>
  </w:style>
  <w:style w:type="character" w:styleId="Titolo4Carattere" w:customStyle="1">
    <w:name w:val="Titolo 4 Carattere"/>
    <w:basedOn w:val="Carpredefinitoparagrafo"/>
    <w:link w:val="Titolo4"/>
    <w:uiPriority w:val="9"/>
    <w:semiHidden/>
    <w:rsid w:val="00353AA0"/>
    <w:rPr>
      <w:rFonts w:eastAsiaTheme="majorEastAsia" w:cstheme="majorBidi"/>
      <w:i/>
      <w:iCs/>
      <w:color w:val="0F4761" w:themeColor="accent1" w:themeShade="BF"/>
    </w:rPr>
  </w:style>
  <w:style w:type="character" w:styleId="Titolo5Carattere" w:customStyle="1">
    <w:name w:val="Titolo 5 Carattere"/>
    <w:basedOn w:val="Carpredefinitoparagrafo"/>
    <w:link w:val="Titolo5"/>
    <w:uiPriority w:val="9"/>
    <w:semiHidden/>
    <w:rsid w:val="00353AA0"/>
    <w:rPr>
      <w:rFonts w:eastAsiaTheme="majorEastAsia" w:cstheme="majorBidi"/>
      <w:color w:val="0F4761" w:themeColor="accent1" w:themeShade="BF"/>
    </w:rPr>
  </w:style>
  <w:style w:type="character" w:styleId="Titolo6Carattere" w:customStyle="1">
    <w:name w:val="Titolo 6 Carattere"/>
    <w:basedOn w:val="Carpredefinitoparagrafo"/>
    <w:link w:val="Titolo6"/>
    <w:uiPriority w:val="9"/>
    <w:semiHidden/>
    <w:rsid w:val="00353AA0"/>
    <w:rPr>
      <w:rFonts w:eastAsiaTheme="majorEastAsia" w:cstheme="majorBidi"/>
      <w:i/>
      <w:iCs/>
      <w:color w:val="595959" w:themeColor="text1" w:themeTint="A6"/>
    </w:rPr>
  </w:style>
  <w:style w:type="character" w:styleId="Titolo7Carattere" w:customStyle="1">
    <w:name w:val="Titolo 7 Carattere"/>
    <w:basedOn w:val="Carpredefinitoparagrafo"/>
    <w:link w:val="Titolo7"/>
    <w:uiPriority w:val="9"/>
    <w:semiHidden/>
    <w:rsid w:val="00353AA0"/>
    <w:rPr>
      <w:rFonts w:eastAsiaTheme="majorEastAsia" w:cstheme="majorBidi"/>
      <w:color w:val="595959" w:themeColor="text1" w:themeTint="A6"/>
    </w:rPr>
  </w:style>
  <w:style w:type="character" w:styleId="Titolo8Carattere" w:customStyle="1">
    <w:name w:val="Titolo 8 Carattere"/>
    <w:basedOn w:val="Carpredefinitoparagrafo"/>
    <w:link w:val="Titolo8"/>
    <w:uiPriority w:val="9"/>
    <w:semiHidden/>
    <w:rsid w:val="00353AA0"/>
    <w:rPr>
      <w:rFonts w:eastAsiaTheme="majorEastAsia" w:cstheme="majorBidi"/>
      <w:i/>
      <w:iCs/>
      <w:color w:val="272727" w:themeColor="text1" w:themeTint="D8"/>
    </w:rPr>
  </w:style>
  <w:style w:type="character" w:styleId="Titolo9Carattere" w:customStyle="1">
    <w:name w:val="Titolo 9 Carattere"/>
    <w:basedOn w:val="Carpredefinitoparagrafo"/>
    <w:link w:val="Titolo9"/>
    <w:uiPriority w:val="9"/>
    <w:semiHidden/>
    <w:rsid w:val="00353AA0"/>
    <w:rPr>
      <w:rFonts w:eastAsiaTheme="majorEastAsia" w:cstheme="majorBidi"/>
      <w:color w:val="272727" w:themeColor="text1" w:themeTint="D8"/>
    </w:rPr>
  </w:style>
  <w:style w:type="paragraph" w:styleId="Titolo">
    <w:name w:val="Title"/>
    <w:basedOn w:val="Normale"/>
    <w:next w:val="Normale"/>
    <w:link w:val="TitoloCarattere"/>
    <w:uiPriority w:val="10"/>
    <w:qFormat/>
    <w:rsid w:val="00353AA0"/>
    <w:pPr>
      <w:spacing w:after="80" w:line="240" w:lineRule="auto"/>
      <w:ind w:left="0" w:right="0" w:firstLine="0"/>
      <w:contextualSpacing/>
      <w:jc w:val="left"/>
    </w:pPr>
    <w:rPr>
      <w:rFonts w:asciiTheme="majorHAnsi" w:hAnsiTheme="majorHAnsi" w:eastAsiaTheme="majorEastAsia" w:cstheme="majorBidi"/>
      <w:color w:val="auto"/>
      <w:spacing w:val="-10"/>
      <w:kern w:val="28"/>
      <w:sz w:val="56"/>
      <w:szCs w:val="56"/>
      <w:lang w:eastAsia="en-US"/>
    </w:rPr>
  </w:style>
  <w:style w:type="character" w:styleId="TitoloCarattere" w:customStyle="1">
    <w:name w:val="Titolo Carattere"/>
    <w:basedOn w:val="Carpredefinitoparagrafo"/>
    <w:link w:val="Titolo"/>
    <w:uiPriority w:val="10"/>
    <w:rsid w:val="00353AA0"/>
    <w:rPr>
      <w:rFonts w:asciiTheme="majorHAnsi" w:hAnsiTheme="majorHAnsi" w:eastAsiaTheme="majorEastAsia" w:cstheme="majorBidi"/>
      <w:spacing w:val="-10"/>
      <w:kern w:val="28"/>
      <w:sz w:val="56"/>
      <w:szCs w:val="56"/>
    </w:rPr>
  </w:style>
  <w:style w:type="paragraph" w:styleId="Sottotitolo">
    <w:name w:val="Subtitle"/>
    <w:basedOn w:val="Normale"/>
    <w:next w:val="Normale"/>
    <w:link w:val="SottotitoloCarattere"/>
    <w:uiPriority w:val="11"/>
    <w:qFormat/>
    <w:rsid w:val="00353AA0"/>
    <w:pPr>
      <w:numPr>
        <w:ilvl w:val="1"/>
      </w:numPr>
      <w:spacing w:after="160" w:line="278" w:lineRule="auto"/>
      <w:ind w:left="426" w:right="0" w:hanging="10"/>
      <w:jc w:val="left"/>
    </w:pPr>
    <w:rPr>
      <w:rFonts w:asciiTheme="minorHAnsi" w:hAnsiTheme="minorHAnsi" w:eastAsiaTheme="majorEastAsia" w:cstheme="majorBidi"/>
      <w:color w:val="595959" w:themeColor="text1" w:themeTint="A6"/>
      <w:spacing w:val="15"/>
      <w:sz w:val="28"/>
      <w:szCs w:val="28"/>
      <w:lang w:eastAsia="en-US"/>
    </w:rPr>
  </w:style>
  <w:style w:type="character" w:styleId="SottotitoloCarattere" w:customStyle="1">
    <w:name w:val="Sottotitolo Carattere"/>
    <w:basedOn w:val="Carpredefinitoparagrafo"/>
    <w:link w:val="Sottotitolo"/>
    <w:uiPriority w:val="11"/>
    <w:rsid w:val="00353AA0"/>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53AA0"/>
    <w:pPr>
      <w:spacing w:before="160" w:after="160" w:line="278" w:lineRule="auto"/>
      <w:ind w:left="0" w:right="0" w:firstLine="0"/>
      <w:jc w:val="center"/>
    </w:pPr>
    <w:rPr>
      <w:rFonts w:asciiTheme="minorHAnsi" w:hAnsiTheme="minorHAnsi" w:eastAsiaTheme="minorHAnsi" w:cstheme="minorBidi"/>
      <w:i/>
      <w:iCs/>
      <w:color w:val="404040" w:themeColor="text1" w:themeTint="BF"/>
      <w:lang w:eastAsia="en-US"/>
    </w:rPr>
  </w:style>
  <w:style w:type="character" w:styleId="CitazioneCarattere" w:customStyle="1">
    <w:name w:val="Citazione Carattere"/>
    <w:basedOn w:val="Carpredefinitoparagrafo"/>
    <w:link w:val="Citazione"/>
    <w:uiPriority w:val="29"/>
    <w:rsid w:val="00353AA0"/>
    <w:rPr>
      <w:i/>
      <w:iCs/>
      <w:color w:val="404040" w:themeColor="text1" w:themeTint="BF"/>
    </w:rPr>
  </w:style>
  <w:style w:type="paragraph" w:styleId="Paragrafoelenco">
    <w:name w:val="List Paragraph"/>
    <w:basedOn w:val="Normale"/>
    <w:uiPriority w:val="34"/>
    <w:qFormat/>
    <w:rsid w:val="00353AA0"/>
    <w:pPr>
      <w:spacing w:after="160" w:line="278" w:lineRule="auto"/>
      <w:ind w:left="720" w:right="0" w:firstLine="0"/>
      <w:contextualSpacing/>
      <w:jc w:val="left"/>
    </w:pPr>
    <w:rPr>
      <w:rFonts w:asciiTheme="minorHAnsi" w:hAnsiTheme="minorHAnsi" w:eastAsiaTheme="minorHAnsi" w:cstheme="minorBidi"/>
      <w:color w:val="auto"/>
      <w:lang w:eastAsia="en-US"/>
    </w:rPr>
  </w:style>
  <w:style w:type="character" w:styleId="Enfasiintensa">
    <w:name w:val="Intense Emphasis"/>
    <w:basedOn w:val="Carpredefinitoparagrafo"/>
    <w:uiPriority w:val="21"/>
    <w:qFormat/>
    <w:rsid w:val="00353AA0"/>
    <w:rPr>
      <w:i/>
      <w:iCs/>
      <w:color w:val="0F4761" w:themeColor="accent1" w:themeShade="BF"/>
    </w:rPr>
  </w:style>
  <w:style w:type="paragraph" w:styleId="Citazioneintensa">
    <w:name w:val="Intense Quote"/>
    <w:basedOn w:val="Normale"/>
    <w:next w:val="Normale"/>
    <w:link w:val="CitazioneintensaCarattere"/>
    <w:uiPriority w:val="30"/>
    <w:qFormat/>
    <w:rsid w:val="00353AA0"/>
    <w:pPr>
      <w:pBdr>
        <w:top w:val="single" w:color="0F4761" w:themeColor="accent1" w:themeShade="BF" w:sz="4" w:space="10"/>
        <w:bottom w:val="single" w:color="0F4761" w:themeColor="accent1" w:themeShade="BF" w:sz="4" w:space="10"/>
      </w:pBdr>
      <w:spacing w:before="360" w:after="360" w:line="278" w:lineRule="auto"/>
      <w:ind w:left="864" w:right="864" w:firstLine="0"/>
      <w:jc w:val="center"/>
    </w:pPr>
    <w:rPr>
      <w:rFonts w:asciiTheme="minorHAnsi" w:hAnsiTheme="minorHAnsi" w:eastAsiaTheme="minorHAnsi" w:cstheme="minorBidi"/>
      <w:i/>
      <w:iCs/>
      <w:color w:val="0F4761" w:themeColor="accent1" w:themeShade="BF"/>
      <w:lang w:eastAsia="en-US"/>
    </w:rPr>
  </w:style>
  <w:style w:type="character" w:styleId="CitazioneintensaCarattere" w:customStyle="1">
    <w:name w:val="Citazione intensa Carattere"/>
    <w:basedOn w:val="Carpredefinitoparagrafo"/>
    <w:link w:val="Citazioneintensa"/>
    <w:uiPriority w:val="30"/>
    <w:rsid w:val="00353AA0"/>
    <w:rPr>
      <w:i/>
      <w:iCs/>
      <w:color w:val="0F4761" w:themeColor="accent1" w:themeShade="BF"/>
    </w:rPr>
  </w:style>
  <w:style w:type="character" w:styleId="Riferimentointenso">
    <w:name w:val="Intense Reference"/>
    <w:basedOn w:val="Carpredefinitoparagrafo"/>
    <w:uiPriority w:val="32"/>
    <w:qFormat/>
    <w:rsid w:val="00353AA0"/>
    <w:rPr>
      <w:b/>
      <w:bCs/>
      <w:smallCaps/>
      <w:color w:val="0F4761" w:themeColor="accent1" w:themeShade="BF"/>
      <w:spacing w:val="5"/>
    </w:rPr>
  </w:style>
  <w:style w:type="paragraph" w:styleId="Intestazione">
    <w:name w:val="header"/>
    <w:basedOn w:val="Normale"/>
    <w:link w:val="IntestazioneCarattere"/>
    <w:uiPriority w:val="99"/>
    <w:unhideWhenUsed/>
    <w:rsid w:val="00855D54"/>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855D54"/>
    <w:rPr>
      <w:rFonts w:ascii="Calibri" w:hAnsi="Calibri" w:eastAsia="Calibri" w:cs="Calibri"/>
      <w:color w:val="000000"/>
      <w:lang w:eastAsia="it-IT"/>
    </w:rPr>
  </w:style>
  <w:style w:type="paragraph" w:styleId="Pidipagina">
    <w:name w:val="footer"/>
    <w:basedOn w:val="Normale"/>
    <w:link w:val="PidipaginaCarattere"/>
    <w:uiPriority w:val="99"/>
    <w:unhideWhenUsed/>
    <w:rsid w:val="00855D54"/>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855D54"/>
    <w:rPr>
      <w:rFonts w:ascii="Calibri" w:hAnsi="Calibri" w:eastAsia="Calibri" w:cs="Calibri"/>
      <w:color w:val="000000"/>
      <w:lang w:eastAsia="it-IT"/>
    </w:rPr>
  </w:style>
  <w:style w:type="paragraph" w:styleId="Default" w:customStyle="1">
    <w:name w:val="Default"/>
    <w:rsid w:val="00671D3B"/>
    <w:pPr>
      <w:autoSpaceDE w:val="0"/>
      <w:autoSpaceDN w:val="0"/>
      <w:adjustRightInd w:val="0"/>
      <w:spacing w:after="0" w:line="240" w:lineRule="auto"/>
    </w:pPr>
    <w:rPr>
      <w:rFonts w:ascii="Calibri" w:hAnsi="Calibri" w:cs="Calibri"/>
      <w:color w:val="000000"/>
      <w:kern w:val="0"/>
    </w:rPr>
  </w:style>
  <w:style w:type="table" w:styleId="Grigliatabella">
    <w:name w:val="Table Grid"/>
    <w:basedOn w:val="Tabellanormale"/>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Corpodeltesto2" w:customStyle="1">
    <w:name w:val="Corpo del testo (2)_"/>
    <w:basedOn w:val="Carpredefinitoparagrafo"/>
    <w:link w:val="Corpodeltesto20"/>
    <w:locked/>
    <w:rsid w:val="007522CA"/>
    <w:rPr>
      <w:rFonts w:ascii="Times New Roman" w:hAnsi="Times New Roman" w:eastAsia="Times New Roman" w:cs="Times New Roman"/>
      <w:shd w:val="clear" w:color="auto" w:fill="FFFFFF"/>
    </w:rPr>
  </w:style>
  <w:style w:type="paragraph" w:styleId="Corpodeltesto20" w:customStyle="1">
    <w:name w:val="Corpo del testo (2)"/>
    <w:basedOn w:val="Normale"/>
    <w:link w:val="Corpodeltesto2"/>
    <w:rsid w:val="007522CA"/>
    <w:pPr>
      <w:widowControl w:val="0"/>
      <w:shd w:val="clear" w:color="auto" w:fill="FFFFFF"/>
      <w:spacing w:after="0" w:line="0" w:lineRule="atLeast"/>
      <w:ind w:left="0" w:right="0" w:firstLine="0"/>
      <w:jc w:val="left"/>
    </w:pPr>
    <w:rPr>
      <w:rFonts w:ascii="Times New Roman" w:hAnsi="Times New Roman" w:eastAsia="Times New Roman" w:cs="Times New Roman"/>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015848">
      <w:bodyDiv w:val="1"/>
      <w:marLeft w:val="0"/>
      <w:marRight w:val="0"/>
      <w:marTop w:val="0"/>
      <w:marBottom w:val="0"/>
      <w:divBdr>
        <w:top w:val="none" w:sz="0" w:space="0" w:color="auto"/>
        <w:left w:val="none" w:sz="0" w:space="0" w:color="auto"/>
        <w:bottom w:val="none" w:sz="0" w:space="0" w:color="auto"/>
        <w:right w:val="none" w:sz="0" w:space="0" w:color="auto"/>
      </w:divBdr>
    </w:div>
    <w:div w:id="1518038600">
      <w:bodyDiv w:val="1"/>
      <w:marLeft w:val="0"/>
      <w:marRight w:val="0"/>
      <w:marTop w:val="0"/>
      <w:marBottom w:val="0"/>
      <w:divBdr>
        <w:top w:val="none" w:sz="0" w:space="0" w:color="auto"/>
        <w:left w:val="none" w:sz="0" w:space="0" w:color="auto"/>
        <w:bottom w:val="none" w:sz="0" w:space="0" w:color="auto"/>
        <w:right w:val="none" w:sz="0" w:space="0" w:color="auto"/>
      </w:divBdr>
    </w:div>
    <w:div w:id="1740010703">
      <w:bodyDiv w:val="1"/>
      <w:marLeft w:val="0"/>
      <w:marRight w:val="0"/>
      <w:marTop w:val="0"/>
      <w:marBottom w:val="0"/>
      <w:divBdr>
        <w:top w:val="none" w:sz="0" w:space="0" w:color="auto"/>
        <w:left w:val="none" w:sz="0" w:space="0" w:color="auto"/>
        <w:bottom w:val="none" w:sz="0" w:space="0" w:color="auto"/>
        <w:right w:val="none" w:sz="0" w:space="0" w:color="auto"/>
      </w:divBdr>
    </w:div>
    <w:div w:id="17791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ulia.palumbo\Downloads\ALLEGATO%205e%20-%20carta%20Ufficicancellerie.dotx" TargetMode="External"/></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017609BFDD9C6409BABB3C09287319E" ma:contentTypeVersion="15" ma:contentTypeDescription="Creare un nuovo documento." ma:contentTypeScope="" ma:versionID="af405f5b17cdcca7cbcc6e57ba139bee">
  <xsd:schema xmlns:xsd="http://www.w3.org/2001/XMLSchema" xmlns:xs="http://www.w3.org/2001/XMLSchema" xmlns:p="http://schemas.microsoft.com/office/2006/metadata/properties" xmlns:ns2="51676459-e9f6-495b-a617-5067fb357168" xmlns:ns3="1ca832bd-bf05-4e12-a8d8-d1240f20cade" targetNamespace="http://schemas.microsoft.com/office/2006/metadata/properties" ma:root="true" ma:fieldsID="e93156b8de6a6d3ab6fcf44a0b6342ec" ns2:_="" ns3:_="">
    <xsd:import namespace="51676459-e9f6-495b-a617-5067fb357168"/>
    <xsd:import namespace="1ca832bd-bf05-4e12-a8d8-d1240f20ca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676459-e9f6-495b-a617-5067fb3571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b96d6b56-9229-47fc-a629-c3c0cfd3ea3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a832bd-bf05-4e12-a8d8-d1240f20cad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963cde7-9d10-43d7-8012-49b9ce693e39}" ma:internalName="TaxCatchAll" ma:showField="CatchAllData" ma:web="1ca832bd-bf05-4e12-a8d8-d1240f20cad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a832bd-bf05-4e12-a8d8-d1240f20cade" xsi:nil="true"/>
    <lcf76f155ced4ddcb4097134ff3c332f xmlns="51676459-e9f6-495b-a617-5067fb35716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7FC1C-C8EC-402C-9344-09161EDDF43F}">
  <ds:schemaRefs>
    <ds:schemaRef ds:uri="http://schemas.microsoft.com/sharepoint/v3/contenttype/forms"/>
  </ds:schemaRefs>
</ds:datastoreItem>
</file>

<file path=customXml/itemProps2.xml><?xml version="1.0" encoding="utf-8"?>
<ds:datastoreItem xmlns:ds="http://schemas.openxmlformats.org/officeDocument/2006/customXml" ds:itemID="{462A0BB7-9033-49CE-9389-6A7B4667D782}"/>
</file>

<file path=customXml/itemProps3.xml><?xml version="1.0" encoding="utf-8"?>
<ds:datastoreItem xmlns:ds="http://schemas.openxmlformats.org/officeDocument/2006/customXml" ds:itemID="{4D8538FC-F09E-4EFA-B918-291992030EAA}">
  <ds:schemaRefs>
    <ds:schemaRef ds:uri="51676459-e9f6-495b-a617-5067fb357168"/>
    <ds:schemaRef ds:uri="http://purl.org/dc/terms/"/>
    <ds:schemaRef ds:uri="http://schemas.openxmlformats.org/package/2006/metadata/core-properties"/>
    <ds:schemaRef ds:uri="1ca832bd-bf05-4e12-a8d8-d1240f20cad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E9C21190-275E-454F-BCA4-C76BFEEB0EE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ALLEGATO 5e - carta Ufficicancellerie.dotx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Giulia Palumbo</dc:creator>
  <keywords/>
  <dc:description/>
  <lastModifiedBy>Andrea Augello</lastModifiedBy>
  <revision>13</revision>
  <dcterms:created xsi:type="dcterms:W3CDTF">2025-03-17T08:14:00.0000000Z</dcterms:created>
  <dcterms:modified xsi:type="dcterms:W3CDTF">2025-11-04T10:16:27.5771261Z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0x0101005017609BFDD9C6409BABB3C09287319E</vt:lpwstr>
  </property>
  <property fmtid="{D5CDD505-2E9C-101B-9397-08002B2CF9AE}" pid="3" name="MediaServiceImageTags">
    <vt:lpwstr/>
  </property>
</Properties>
</file>